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1CC3" w14:textId="4BA411B9" w:rsidR="00A53E6F" w:rsidRPr="00E74EC9" w:rsidRDefault="00E74EC9" w:rsidP="00E74EC9">
      <w:pPr>
        <w:jc w:val="center"/>
        <w:rPr>
          <w:b/>
          <w:bCs/>
          <w:sz w:val="40"/>
          <w:szCs w:val="40"/>
        </w:rPr>
      </w:pPr>
      <w:r w:rsidRPr="00E74EC9">
        <w:rPr>
          <w:b/>
          <w:bCs/>
          <w:sz w:val="40"/>
          <w:szCs w:val="40"/>
        </w:rPr>
        <w:t xml:space="preserve">Commune de </w:t>
      </w:r>
      <w:proofErr w:type="spellStart"/>
      <w:r w:rsidRPr="00E74EC9">
        <w:rPr>
          <w:b/>
          <w:bCs/>
          <w:sz w:val="40"/>
          <w:szCs w:val="40"/>
        </w:rPr>
        <w:t>Marnes-la-Coquette</w:t>
      </w:r>
      <w:proofErr w:type="spellEnd"/>
    </w:p>
    <w:p w14:paraId="5CD5EE05" w14:textId="16191A00" w:rsidR="00E74EC9" w:rsidRDefault="00E74EC9"/>
    <w:p w14:paraId="5C071FDB" w14:textId="3106A42D" w:rsidR="00E74EC9" w:rsidRPr="00E74EC9" w:rsidRDefault="00E74EC9" w:rsidP="00E74EC9">
      <w:pPr>
        <w:jc w:val="center"/>
        <w:rPr>
          <w:b/>
          <w:bCs/>
          <w:sz w:val="52"/>
          <w:szCs w:val="52"/>
        </w:rPr>
      </w:pPr>
      <w:r w:rsidRPr="00E74EC9">
        <w:rPr>
          <w:b/>
          <w:bCs/>
          <w:sz w:val="52"/>
          <w:szCs w:val="52"/>
        </w:rPr>
        <w:t>Liste des marchés publics passés en 2020</w:t>
      </w:r>
    </w:p>
    <w:p w14:paraId="66D5242B" w14:textId="19D96CF3" w:rsidR="00E74EC9" w:rsidRDefault="00E74EC9"/>
    <w:p w14:paraId="1C02EF98" w14:textId="77777777" w:rsidR="00E74EC9" w:rsidRDefault="00E74EC9">
      <w:r>
        <w:t xml:space="preserve">Marché de maîtrise d’œuvre en vue de la rénovation énergétique de </w:t>
      </w:r>
      <w:proofErr w:type="gramStart"/>
      <w:r>
        <w:t>l’ école</w:t>
      </w:r>
      <w:proofErr w:type="gramEnd"/>
      <w:r>
        <w:t xml:space="preserve"> Maurice Chevalier : </w:t>
      </w:r>
    </w:p>
    <w:p w14:paraId="5BAABCB4" w14:textId="77777777" w:rsidR="00E74EC9" w:rsidRDefault="00E74EC9">
      <w:r>
        <w:t xml:space="preserve">Montant 43 700 € (HT) </w:t>
      </w:r>
    </w:p>
    <w:p w14:paraId="45356C43" w14:textId="253E21FD" w:rsidR="00E74EC9" w:rsidRDefault="00E74EC9">
      <w:r>
        <w:t xml:space="preserve"> Attribué au cabinet d’architecture Rémi Chevalier (département 91)</w:t>
      </w:r>
    </w:p>
    <w:sectPr w:rsidR="00E7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C9"/>
    <w:rsid w:val="0026326D"/>
    <w:rsid w:val="00E74EC9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1E43"/>
  <w15:chartTrackingRefBased/>
  <w15:docId w15:val="{229CE252-9EB5-490F-B37A-156CC360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henry</dc:creator>
  <cp:keywords/>
  <dc:description/>
  <cp:lastModifiedBy>gael henry</cp:lastModifiedBy>
  <cp:revision>1</cp:revision>
  <dcterms:created xsi:type="dcterms:W3CDTF">2021-01-11T10:09:00Z</dcterms:created>
  <dcterms:modified xsi:type="dcterms:W3CDTF">2021-01-11T10:12:00Z</dcterms:modified>
</cp:coreProperties>
</file>